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C-046-TW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arnowallee 21, 22, 23a - Außenanlag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ußenanlag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